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E18F" w14:textId="7CB638CC" w:rsidR="00DF75CC" w:rsidRDefault="00DF75CC" w:rsidP="00DF75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</w:t>
      </w:r>
    </w:p>
    <w:p w14:paraId="0C604EA9" w14:textId="691CA910" w:rsidR="00DF75CC" w:rsidRDefault="00DF75CC" w:rsidP="00DF75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(miejscowość i data)</w:t>
      </w:r>
    </w:p>
    <w:p w14:paraId="3F5EFA5F" w14:textId="19E96A42" w:rsidR="00DF75CC" w:rsidRDefault="00DF75CC" w:rsidP="00DF75C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CDC5F" w14:textId="7B84AE2C" w:rsidR="00DF75CC" w:rsidRDefault="00DF75CC" w:rsidP="00DF75CC"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73178" w14:textId="62AE4AE1" w:rsidR="00DF75CC" w:rsidRDefault="00DF75CC" w:rsidP="00DF75CC">
      <w:r>
        <w:t>…………………………………</w:t>
      </w:r>
    </w:p>
    <w:p w14:paraId="126CB12A" w14:textId="6FD5C992" w:rsidR="00DF75CC" w:rsidRDefault="00DF75CC" w:rsidP="00DF75CC">
      <w:r>
        <w:t>(adres zamieszkania)</w:t>
      </w:r>
    </w:p>
    <w:p w14:paraId="77A2E45D" w14:textId="4FB80BEC" w:rsidR="00DF75CC" w:rsidRDefault="00DF75CC" w:rsidP="00DF75CC">
      <w:r>
        <w:t>……………………………………</w:t>
      </w:r>
    </w:p>
    <w:p w14:paraId="13EE9218" w14:textId="518C6EDF" w:rsidR="00DF75CC" w:rsidRDefault="00DF75CC" w:rsidP="00DF75CC">
      <w:r>
        <w:t>(telefon)</w:t>
      </w:r>
    </w:p>
    <w:p w14:paraId="5DE9A6EB" w14:textId="77777777" w:rsidR="00DF75CC" w:rsidRDefault="00DF75CC" w:rsidP="00DF75CC">
      <w:pPr>
        <w:jc w:val="center"/>
      </w:pPr>
    </w:p>
    <w:p w14:paraId="203A7453" w14:textId="0C0E68E1" w:rsidR="00DF75CC" w:rsidRDefault="00DF75CC" w:rsidP="00DF75CC">
      <w:pPr>
        <w:jc w:val="center"/>
      </w:pPr>
      <w:r>
        <w:t>Wniosek o odszkodowani</w:t>
      </w:r>
      <w:r w:rsidR="00B7021A">
        <w:t>e</w:t>
      </w:r>
      <w:r>
        <w:t xml:space="preserve"> za opóźniony bagaż</w:t>
      </w:r>
    </w:p>
    <w:p w14:paraId="3517E294" w14:textId="77777777" w:rsidR="00DF75CC" w:rsidRDefault="00DF75CC" w:rsidP="00DF75CC"/>
    <w:p w14:paraId="4ABDEBBD" w14:textId="7D8D6991" w:rsidR="00DF75CC" w:rsidRDefault="00DF75CC" w:rsidP="00DF75CC">
      <w:r>
        <w:t>Niniejszym zawiadamiam, że mój bagaż został opóźniony. Domagam się odszkodowania w kwocie ….  zł na podstawie przepisów Konwencji Montrealskiej.</w:t>
      </w:r>
    </w:p>
    <w:p w14:paraId="0579C9DB" w14:textId="705C07D4" w:rsidR="00DF75CC" w:rsidRDefault="00DF75CC" w:rsidP="00DF75CC">
      <w:r>
        <w:t>Dane:</w:t>
      </w:r>
    </w:p>
    <w:p w14:paraId="2C417EDF" w14:textId="15A53579" w:rsidR="00DF75CC" w:rsidRDefault="00DF75CC" w:rsidP="00DF75CC">
      <w:pPr>
        <w:pStyle w:val="Akapitzlist"/>
        <w:numPr>
          <w:ilvl w:val="0"/>
          <w:numId w:val="1"/>
        </w:numPr>
      </w:pPr>
      <w:r>
        <w:t>numer referencyjny (numer rezerwacji)</w:t>
      </w:r>
      <w:r>
        <w:t>:</w:t>
      </w:r>
    </w:p>
    <w:p w14:paraId="67AD0035" w14:textId="7E011455" w:rsidR="00DF75CC" w:rsidRDefault="00DF75CC" w:rsidP="00DF75CC">
      <w:pPr>
        <w:pStyle w:val="Akapitzlist"/>
        <w:numPr>
          <w:ilvl w:val="0"/>
          <w:numId w:val="1"/>
        </w:numPr>
      </w:pPr>
      <w:r>
        <w:t>data i numer lotu</w:t>
      </w:r>
      <w:r>
        <w:t>:</w:t>
      </w:r>
    </w:p>
    <w:p w14:paraId="2D4C4791" w14:textId="67AD39FA" w:rsidR="00DF75CC" w:rsidRDefault="00DF75CC" w:rsidP="00DF75CC">
      <w:r>
        <w:t>O</w:t>
      </w:r>
      <w:r>
        <w:t>pis sytuacji i uzasadnienie:</w:t>
      </w:r>
    </w:p>
    <w:p w14:paraId="6F034A25" w14:textId="7B9617CA" w:rsidR="00DF75CC" w:rsidRDefault="00DF75CC" w:rsidP="00DF75CC">
      <w:r>
        <w:t>W dniu … na lotnisku zaginął mój bagaż, został odnaleziony dopiero po … godzinach/dniach. W związku z brakiem bagażu dokonałem/</w:t>
      </w:r>
      <w:proofErr w:type="spellStart"/>
      <w:r>
        <w:t>am</w:t>
      </w:r>
      <w:proofErr w:type="spellEnd"/>
      <w:r>
        <w:t xml:space="preserve"> zakupu rzeczy pierwszej potrzeby. Do reklamacji dołączam dowody zakupu ubrań i kosmetyków o łącznej wartości … zł.</w:t>
      </w:r>
    </w:p>
    <w:p w14:paraId="7D95F1E0" w14:textId="77777777" w:rsidR="00DF75CC" w:rsidRDefault="00DF75CC" w:rsidP="00DF75CC"/>
    <w:p w14:paraId="70246BA2" w14:textId="6573DD1B" w:rsidR="00DF75CC" w:rsidRDefault="00DF75CC" w:rsidP="00DF75CC">
      <w:r>
        <w:t>Oto mój nr konta: (w przypadku zagranicznych linii lotniczych należy podać IBAN, kod SWIFT/BIC, nazwę banku)</w:t>
      </w:r>
    </w:p>
    <w:p w14:paraId="452AD3DD" w14:textId="07C183F9" w:rsidR="00DF75CC" w:rsidRDefault="00DF75CC" w:rsidP="00DF75CC">
      <w:r>
        <w:t>Załączniki: (załączamy kopie dokumentów)</w:t>
      </w:r>
      <w:r>
        <w:t>:</w:t>
      </w:r>
    </w:p>
    <w:p w14:paraId="170EA559" w14:textId="77777777" w:rsidR="00DF75CC" w:rsidRDefault="00DF75CC" w:rsidP="00DF75CC">
      <w:pPr>
        <w:pStyle w:val="Akapitzlist"/>
        <w:numPr>
          <w:ilvl w:val="0"/>
          <w:numId w:val="2"/>
        </w:numPr>
      </w:pPr>
      <w:r>
        <w:t>PIR – raport nieprawidłowości bagażowej (wypełniany na lotnisku)</w:t>
      </w:r>
    </w:p>
    <w:p w14:paraId="27E9F591" w14:textId="77777777" w:rsidR="00DF75CC" w:rsidRDefault="00DF75CC" w:rsidP="00DF75CC">
      <w:pPr>
        <w:pStyle w:val="Akapitzlist"/>
        <w:numPr>
          <w:ilvl w:val="0"/>
          <w:numId w:val="2"/>
        </w:numPr>
      </w:pPr>
      <w:r>
        <w:t>karta pokładowa wraz z kwitem bagażowym oraz przywieszka bagażowa z kodem kreskowym</w:t>
      </w:r>
    </w:p>
    <w:p w14:paraId="28D96D3F" w14:textId="557E71EC" w:rsidR="00056E95" w:rsidRDefault="00DF75CC" w:rsidP="00DF75CC">
      <w:pPr>
        <w:pStyle w:val="Akapitzlist"/>
        <w:numPr>
          <w:ilvl w:val="0"/>
          <w:numId w:val="2"/>
        </w:numPr>
      </w:pPr>
      <w:r>
        <w:t>rachunki za przedmioty niezbędnej potrzeby (paragon / potwierdzenie przelewu)</w:t>
      </w:r>
    </w:p>
    <w:sectPr w:rsidR="0005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E6C"/>
    <w:multiLevelType w:val="hybridMultilevel"/>
    <w:tmpl w:val="5A5E4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0ED2"/>
    <w:multiLevelType w:val="hybridMultilevel"/>
    <w:tmpl w:val="9BA2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4146">
    <w:abstractNumId w:val="1"/>
  </w:num>
  <w:num w:numId="2" w16cid:durableId="59232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CC"/>
    <w:rsid w:val="00056E95"/>
    <w:rsid w:val="00B7021A"/>
    <w:rsid w:val="00D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CAF6"/>
  <w15:chartTrackingRefBased/>
  <w15:docId w15:val="{AAB249B6-4564-40C7-A947-F389F82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Kajzer, Magdalena</dc:creator>
  <cp:keywords/>
  <dc:description/>
  <cp:lastModifiedBy>Kajzer, Magdalena</cp:lastModifiedBy>
  <cp:revision>2</cp:revision>
  <dcterms:created xsi:type="dcterms:W3CDTF">2023-02-10T07:36:00Z</dcterms:created>
  <dcterms:modified xsi:type="dcterms:W3CDTF">2023-02-10T07:42:00Z</dcterms:modified>
</cp:coreProperties>
</file>